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Дело №</w:t>
      </w:r>
      <w:r w:rsidRPr="003B7439" w:rsidR="002D7623">
        <w:rPr>
          <w:rFonts w:ascii="Times New Roman" w:hAnsi="Times New Roman" w:cs="Times New Roman"/>
          <w:sz w:val="27"/>
          <w:szCs w:val="27"/>
        </w:rPr>
        <w:t>5-</w:t>
      </w:r>
      <w:r w:rsidR="008E1838">
        <w:rPr>
          <w:rFonts w:ascii="Times New Roman" w:hAnsi="Times New Roman" w:cs="Times New Roman"/>
          <w:sz w:val="27"/>
          <w:szCs w:val="27"/>
        </w:rPr>
        <w:t>366</w:t>
      </w:r>
      <w:r w:rsidRPr="003B7439" w:rsidR="00C91AC0">
        <w:rPr>
          <w:rFonts w:ascii="Times New Roman" w:hAnsi="Times New Roman" w:cs="Times New Roman"/>
          <w:sz w:val="27"/>
          <w:szCs w:val="27"/>
        </w:rPr>
        <w:t>-170</w:t>
      </w:r>
      <w:r w:rsidRPr="003B7439" w:rsidR="002D7623">
        <w:rPr>
          <w:rFonts w:ascii="Times New Roman" w:hAnsi="Times New Roman" w:cs="Times New Roman"/>
          <w:sz w:val="27"/>
          <w:szCs w:val="27"/>
        </w:rPr>
        <w:t>3</w:t>
      </w:r>
      <w:r w:rsidRPr="003B7439" w:rsidR="00C91AC0">
        <w:rPr>
          <w:rFonts w:ascii="Times New Roman" w:hAnsi="Times New Roman" w:cs="Times New Roman"/>
          <w:sz w:val="27"/>
          <w:szCs w:val="27"/>
        </w:rPr>
        <w:t>/20</w:t>
      </w:r>
      <w:r w:rsidRPr="003B7439" w:rsidR="001873F7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3B7439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bCs/>
          <w:sz w:val="27"/>
          <w:szCs w:val="27"/>
        </w:rPr>
        <w:t>УИД 86</w:t>
      </w:r>
      <w:r w:rsidRPr="003B743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3B7439">
        <w:rPr>
          <w:rFonts w:ascii="Times New Roman" w:hAnsi="Times New Roman" w:cs="Times New Roman"/>
          <w:bCs/>
          <w:sz w:val="27"/>
          <w:szCs w:val="27"/>
        </w:rPr>
        <w:t>-00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6C780C">
        <w:rPr>
          <w:rFonts w:ascii="Times New Roman" w:hAnsi="Times New Roman" w:cs="Times New Roman"/>
          <w:bCs/>
          <w:sz w:val="27"/>
          <w:szCs w:val="27"/>
        </w:rPr>
        <w:t>93</w:t>
      </w:r>
      <w:r w:rsidR="008E1838">
        <w:rPr>
          <w:rFonts w:ascii="Times New Roman" w:hAnsi="Times New Roman" w:cs="Times New Roman"/>
          <w:bCs/>
          <w:sz w:val="27"/>
          <w:szCs w:val="27"/>
        </w:rPr>
        <w:t>4-62</w:t>
      </w:r>
      <w:r w:rsidRPr="003B7439" w:rsidR="005912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ab/>
      </w:r>
    </w:p>
    <w:p w:rsidR="00FA30C4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 xml:space="preserve">о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743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7439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7439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3B7439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6C780C">
        <w:rPr>
          <w:rFonts w:ascii="Times New Roman" w:hAnsi="Times New Roman" w:cs="Times New Roman"/>
          <w:sz w:val="27"/>
          <w:szCs w:val="27"/>
        </w:rPr>
        <w:t>23 апреля 2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025 </w:t>
      </w:r>
      <w:r w:rsidRPr="003B7439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7439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743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</w:t>
      </w:r>
      <w:r w:rsidRPr="003B743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7439">
        <w:rPr>
          <w:rFonts w:ascii="Times New Roman" w:hAnsi="Times New Roman" w:cs="Times New Roman"/>
          <w:sz w:val="27"/>
          <w:szCs w:val="27"/>
        </w:rPr>
        <w:t>3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7439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7439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7439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Вечтомова Андрея Александровича, </w:t>
      </w:r>
      <w:r w:rsidR="00BD3CE9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BD3CE9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>»,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743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7439" w:rsidR="004461FC">
        <w:rPr>
          <w:rFonts w:ascii="Times New Roman" w:hAnsi="Times New Roman" w:cs="Times New Roman"/>
          <w:sz w:val="27"/>
          <w:szCs w:val="27"/>
        </w:rPr>
        <w:t>го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743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743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7439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7439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 w:rsidR="004461FC">
        <w:rPr>
          <w:rFonts w:ascii="Times New Roman" w:hAnsi="Times New Roman" w:cs="Times New Roman"/>
          <w:sz w:val="27"/>
          <w:szCs w:val="27"/>
        </w:rPr>
        <w:t>,</w:t>
      </w:r>
      <w:r w:rsidRPr="003B7439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7439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3B7439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соответствии с Требованием № </w:t>
      </w:r>
      <w:r w:rsidR="008E1838">
        <w:rPr>
          <w:rFonts w:ascii="Times New Roman" w:hAnsi="Times New Roman" w:cs="Times New Roman"/>
          <w:sz w:val="27"/>
          <w:szCs w:val="27"/>
        </w:rPr>
        <w:t xml:space="preserve">3180-12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от </w:t>
      </w:r>
      <w:r w:rsidR="008E1838">
        <w:rPr>
          <w:rFonts w:ascii="Times New Roman" w:hAnsi="Times New Roman" w:cs="Times New Roman"/>
          <w:sz w:val="27"/>
          <w:szCs w:val="27"/>
        </w:rPr>
        <w:t>28</w:t>
      </w:r>
      <w:r w:rsidRPr="003B7439" w:rsidR="005912E2">
        <w:rPr>
          <w:rFonts w:ascii="Times New Roman" w:hAnsi="Times New Roman" w:cs="Times New Roman"/>
          <w:sz w:val="27"/>
          <w:szCs w:val="27"/>
        </w:rPr>
        <w:t>.10.2024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3B7439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Pr="003B7439">
        <w:rPr>
          <w:rFonts w:ascii="Times New Roman" w:hAnsi="Times New Roman" w:cs="Times New Roman"/>
          <w:sz w:val="27"/>
          <w:szCs w:val="27"/>
        </w:rPr>
        <w:t xml:space="preserve">направлено в адрес ООО «СМИ» по телекоммуникационным каналам связи </w:t>
      </w:r>
      <w:r w:rsidR="008E1838">
        <w:rPr>
          <w:rFonts w:ascii="Times New Roman" w:hAnsi="Times New Roman" w:cs="Times New Roman"/>
          <w:sz w:val="27"/>
          <w:szCs w:val="27"/>
        </w:rPr>
        <w:t>28</w:t>
      </w:r>
      <w:r w:rsidRPr="003B7439" w:rsidR="005912E2">
        <w:rPr>
          <w:rFonts w:ascii="Times New Roman" w:hAnsi="Times New Roman" w:cs="Times New Roman"/>
          <w:sz w:val="27"/>
          <w:szCs w:val="27"/>
        </w:rPr>
        <w:t>.10.2024</w:t>
      </w:r>
      <w:r w:rsidR="008E1838">
        <w:rPr>
          <w:rFonts w:ascii="Times New Roman" w:hAnsi="Times New Roman" w:cs="Times New Roman"/>
          <w:sz w:val="27"/>
          <w:szCs w:val="27"/>
        </w:rPr>
        <w:t>, получено 28</w:t>
      </w:r>
      <w:r w:rsidRPr="003B7439">
        <w:rPr>
          <w:rFonts w:ascii="Times New Roman" w:hAnsi="Times New Roman" w:cs="Times New Roman"/>
          <w:sz w:val="27"/>
          <w:szCs w:val="27"/>
        </w:rPr>
        <w:t xml:space="preserve">.10.2024, что подтверждается квитанцией о приеме электронного документа.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Pr="003B7439" w:rsidR="001873F7">
        <w:rPr>
          <w:rFonts w:ascii="Times New Roman" w:hAnsi="Times New Roman" w:cs="Times New Roman"/>
          <w:sz w:val="27"/>
          <w:szCs w:val="27"/>
        </w:rPr>
        <w:t>–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="008E1838">
        <w:rPr>
          <w:rFonts w:ascii="Times New Roman" w:hAnsi="Times New Roman" w:cs="Times New Roman"/>
          <w:sz w:val="27"/>
          <w:szCs w:val="27"/>
        </w:rPr>
        <w:t>02.11</w:t>
      </w:r>
      <w:r w:rsidRPr="003B7439" w:rsidR="005B4A3D">
        <w:rPr>
          <w:rFonts w:ascii="Times New Roman" w:hAnsi="Times New Roman" w:cs="Times New Roman"/>
          <w:sz w:val="27"/>
          <w:szCs w:val="27"/>
        </w:rPr>
        <w:t>.</w:t>
      </w:r>
      <w:r w:rsidRPr="003B7439">
        <w:rPr>
          <w:rFonts w:ascii="Times New Roman" w:hAnsi="Times New Roman" w:cs="Times New Roman"/>
          <w:sz w:val="27"/>
          <w:szCs w:val="27"/>
        </w:rPr>
        <w:t>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Pr="003B7439" w:rsidR="001873F7">
        <w:rPr>
          <w:rFonts w:ascii="Times New Roman" w:hAnsi="Times New Roman" w:cs="Times New Roman"/>
          <w:sz w:val="27"/>
          <w:szCs w:val="27"/>
        </w:rPr>
        <w:t>г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8E1838">
        <w:rPr>
          <w:rFonts w:ascii="Times New Roman" w:hAnsi="Times New Roman" w:cs="Times New Roman"/>
          <w:sz w:val="27"/>
          <w:szCs w:val="27"/>
        </w:rPr>
        <w:t>03.11</w:t>
      </w:r>
      <w:r w:rsidRPr="003B7439">
        <w:rPr>
          <w:rFonts w:ascii="Times New Roman" w:hAnsi="Times New Roman" w:cs="Times New Roman"/>
          <w:sz w:val="27"/>
          <w:szCs w:val="27"/>
        </w:rPr>
        <w:t>.202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3B7439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3B7439">
        <w:rPr>
          <w:rFonts w:ascii="Times New Roman" w:hAnsi="Times New Roman" w:cs="Times New Roman"/>
          <w:sz w:val="27"/>
          <w:szCs w:val="27"/>
        </w:rPr>
        <w:t xml:space="preserve">й округ - Югра, г Когалым, ул. Центральная влд. 18.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 нарушение срока, установленного пунктом 5 статьи 93.1 НК РФ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</w:t>
      </w:r>
      <w:r w:rsidR="008E1838">
        <w:rPr>
          <w:rFonts w:ascii="Times New Roman" w:hAnsi="Times New Roman" w:cs="Times New Roman"/>
          <w:sz w:val="27"/>
          <w:szCs w:val="27"/>
        </w:rPr>
        <w:t>02.11</w:t>
      </w:r>
      <w:r w:rsidRPr="003B7439" w:rsidR="005B4A3D">
        <w:rPr>
          <w:rFonts w:ascii="Times New Roman" w:hAnsi="Times New Roman" w:cs="Times New Roman"/>
          <w:sz w:val="27"/>
          <w:szCs w:val="27"/>
        </w:rPr>
        <w:t>.</w:t>
      </w:r>
      <w:r w:rsidRPr="003B7439">
        <w:rPr>
          <w:rFonts w:ascii="Times New Roman" w:hAnsi="Times New Roman" w:cs="Times New Roman"/>
          <w:sz w:val="27"/>
          <w:szCs w:val="27"/>
        </w:rPr>
        <w:t>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7439" w:rsidR="004461FC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3B7439" w:rsidR="00FA30C4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B7439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3B7439" w:rsidR="004F4ACD">
        <w:rPr>
          <w:rFonts w:ascii="Times New Roman" w:hAnsi="Times New Roman" w:cs="Times New Roman"/>
          <w:sz w:val="27"/>
          <w:szCs w:val="27"/>
        </w:rPr>
        <w:t>, п</w:t>
      </w:r>
      <w:r w:rsidRPr="003B7439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3B7439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3B7439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7439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7439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7439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743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7439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7439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3B7439" w:rsidR="00D50A22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7439">
        <w:rPr>
          <w:rFonts w:ascii="Times New Roman" w:hAnsi="Times New Roman" w:cs="Times New Roman"/>
          <w:sz w:val="27"/>
          <w:szCs w:val="27"/>
        </w:rPr>
        <w:t>№</w:t>
      </w:r>
      <w:r w:rsidRPr="003B7439" w:rsidR="00940B72">
        <w:rPr>
          <w:rFonts w:ascii="Times New Roman" w:hAnsi="Times New Roman" w:cs="Times New Roman"/>
          <w:sz w:val="27"/>
          <w:szCs w:val="27"/>
        </w:rPr>
        <w:t>86172</w:t>
      </w:r>
      <w:r w:rsidR="006C780C">
        <w:rPr>
          <w:rFonts w:ascii="Times New Roman" w:hAnsi="Times New Roman" w:cs="Times New Roman"/>
          <w:sz w:val="27"/>
          <w:szCs w:val="27"/>
        </w:rPr>
        <w:t>503500</w:t>
      </w:r>
      <w:r w:rsidR="008E1838">
        <w:rPr>
          <w:rFonts w:ascii="Times New Roman" w:hAnsi="Times New Roman" w:cs="Times New Roman"/>
          <w:sz w:val="27"/>
          <w:szCs w:val="27"/>
        </w:rPr>
        <w:t xml:space="preserve">102100002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7439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7439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25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.0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>.202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3B7439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</w:t>
      </w:r>
      <w:r w:rsidRPr="003B7439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7439">
        <w:rPr>
          <w:rFonts w:ascii="Times New Roman" w:hAnsi="Times New Roman" w:cs="Times New Roman"/>
          <w:sz w:val="27"/>
          <w:szCs w:val="27"/>
        </w:rPr>
        <w:t>;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8E1838">
        <w:rPr>
          <w:rFonts w:ascii="Times New Roman" w:hAnsi="Times New Roman" w:cs="Times New Roman"/>
          <w:sz w:val="27"/>
          <w:szCs w:val="27"/>
        </w:rPr>
        <w:t xml:space="preserve">3180-12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8E1838">
        <w:rPr>
          <w:rFonts w:ascii="Times New Roman" w:hAnsi="Times New Roman" w:cs="Times New Roman"/>
          <w:sz w:val="27"/>
          <w:szCs w:val="27"/>
        </w:rPr>
        <w:t>28</w:t>
      </w:r>
      <w:r w:rsidRPr="003B7439" w:rsidR="003B7439">
        <w:rPr>
          <w:rFonts w:ascii="Times New Roman" w:hAnsi="Times New Roman" w:cs="Times New Roman"/>
          <w:sz w:val="27"/>
          <w:szCs w:val="27"/>
        </w:rPr>
        <w:t>.10.</w:t>
      </w:r>
      <w:r w:rsidRPr="003B7439" w:rsidR="001873F7">
        <w:rPr>
          <w:rFonts w:ascii="Times New Roman" w:hAnsi="Times New Roman" w:cs="Times New Roman"/>
          <w:sz w:val="27"/>
          <w:szCs w:val="27"/>
        </w:rPr>
        <w:t>2024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3B7439" w:rsidR="003B7439">
        <w:rPr>
          <w:rFonts w:ascii="Times New Roman" w:hAnsi="Times New Roman" w:cs="Times New Roman"/>
          <w:sz w:val="27"/>
          <w:szCs w:val="27"/>
        </w:rPr>
        <w:t>квит</w:t>
      </w:r>
      <w:r w:rsidR="006C780C">
        <w:rPr>
          <w:rFonts w:ascii="Times New Roman" w:hAnsi="Times New Roman" w:cs="Times New Roman"/>
          <w:sz w:val="27"/>
          <w:szCs w:val="27"/>
        </w:rPr>
        <w:t>анцией о приеме электронного до</w:t>
      </w:r>
      <w:r w:rsidRPr="003B7439" w:rsidR="003B7439">
        <w:rPr>
          <w:rFonts w:ascii="Times New Roman" w:hAnsi="Times New Roman" w:cs="Times New Roman"/>
          <w:sz w:val="27"/>
          <w:szCs w:val="27"/>
        </w:rPr>
        <w:t xml:space="preserve">кумента;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386D40">
        <w:rPr>
          <w:rFonts w:ascii="Times New Roman" w:hAnsi="Times New Roman" w:cs="Times New Roman"/>
          <w:sz w:val="27"/>
          <w:szCs w:val="27"/>
        </w:rPr>
        <w:t>ООО «С</w:t>
      </w:r>
      <w:r w:rsidRPr="003B7439" w:rsidR="009B71C3">
        <w:rPr>
          <w:rFonts w:ascii="Times New Roman" w:hAnsi="Times New Roman" w:cs="Times New Roman"/>
          <w:sz w:val="27"/>
          <w:szCs w:val="27"/>
        </w:rPr>
        <w:t>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743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Вечтомов </w:t>
      </w:r>
      <w:r w:rsidRPr="003B7439" w:rsidR="00386D40">
        <w:rPr>
          <w:rFonts w:ascii="Times New Roman" w:hAnsi="Times New Roman" w:cs="Times New Roman"/>
          <w:sz w:val="27"/>
          <w:szCs w:val="27"/>
        </w:rPr>
        <w:t>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743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Обстоятельств</w:t>
      </w:r>
      <w:r w:rsidRPr="003B7439" w:rsidR="00C91AC0">
        <w:rPr>
          <w:rFonts w:ascii="Times New Roman" w:hAnsi="Times New Roman" w:cs="Times New Roman"/>
          <w:sz w:val="27"/>
          <w:szCs w:val="27"/>
        </w:rPr>
        <w:t>,</w:t>
      </w:r>
      <w:r w:rsidRPr="003B743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9B71C3">
        <w:rPr>
          <w:rFonts w:ascii="Times New Roman" w:hAnsi="Times New Roman" w:cs="Times New Roman"/>
          <w:sz w:val="27"/>
          <w:szCs w:val="27"/>
        </w:rPr>
        <w:t>у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7439" w:rsidR="00372DBC">
        <w:rPr>
          <w:rFonts w:ascii="Times New Roman" w:hAnsi="Times New Roman" w:cs="Times New Roman"/>
          <w:sz w:val="27"/>
          <w:szCs w:val="27"/>
        </w:rPr>
        <w:t>го</w:t>
      </w:r>
      <w:r w:rsidRPr="003B7439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7439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7439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7439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7439">
        <w:rPr>
          <w:rFonts w:ascii="Times New Roman" w:hAnsi="Times New Roman" w:cs="Times New Roman"/>
          <w:sz w:val="27"/>
          <w:szCs w:val="27"/>
        </w:rPr>
        <w:t>в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Вечтомова Андрея Александровича</w:t>
      </w:r>
      <w:r w:rsidRPr="003B743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7439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7439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7439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3B7439">
        <w:rPr>
          <w:rFonts w:ascii="Times New Roman" w:hAnsi="Times New Roman" w:cs="Times New Roman"/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3B743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743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8E1838" w:rsidR="008E1838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0412365400345003662515177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902E06">
        <w:rPr>
          <w:rFonts w:ascii="Times New Roman" w:hAnsi="Times New Roman" w:cs="Times New Roman"/>
          <w:sz w:val="27"/>
          <w:szCs w:val="27"/>
        </w:rPr>
        <w:t>подпись</w:t>
      </w:r>
      <w:r w:rsidR="003B7439">
        <w:rPr>
          <w:rFonts w:ascii="Times New Roman" w:hAnsi="Times New Roman" w:cs="Times New Roman"/>
          <w:sz w:val="27"/>
          <w:szCs w:val="27"/>
        </w:rPr>
        <w:tab/>
      </w:r>
      <w:r w:rsidRPr="003B7439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7439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743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6D40"/>
    <w:rsid w:val="00392323"/>
    <w:rsid w:val="00395484"/>
    <w:rsid w:val="003B0477"/>
    <w:rsid w:val="003B331C"/>
    <w:rsid w:val="003B7439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912E2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C780C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E1838"/>
    <w:rsid w:val="008F36C8"/>
    <w:rsid w:val="00900E37"/>
    <w:rsid w:val="00902E06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D3CE9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9F65-0EB1-495C-A2DD-A2C41E78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